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A911" w14:textId="7D9C58E3" w:rsidR="005C6725" w:rsidRDefault="005C6725" w:rsidP="005C6725">
      <w:pPr>
        <w:pStyle w:val="Nadpis1"/>
        <w:rPr>
          <w:lang w:val="en-US"/>
        </w:rPr>
      </w:pPr>
      <w:r>
        <w:rPr>
          <w:lang w:val="en-US"/>
        </w:rPr>
        <w:t>L</w:t>
      </w:r>
      <w:r w:rsidRPr="005C6725">
        <w:rPr>
          <w:lang w:val="en-US"/>
        </w:rPr>
        <w:t>ogging data to DB</w:t>
      </w:r>
    </w:p>
    <w:p w14:paraId="2BB130AE" w14:textId="4F41743B" w:rsidR="005C6725" w:rsidRDefault="005C6725" w:rsidP="005C6725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Switch solution to full mode</w:t>
      </w:r>
    </w:p>
    <w:p w14:paraId="457FD67F" w14:textId="07DD7234" w:rsidR="005C6725" w:rsidRDefault="005C6725" w:rsidP="005C6725">
      <w:pPr>
        <w:ind w:left="360"/>
        <w:rPr>
          <w:lang w:val="en-US"/>
        </w:rPr>
      </w:pPr>
      <w:r w:rsidRPr="005C6725">
        <w:rPr>
          <w:noProof/>
          <w:lang w:val="en-US"/>
        </w:rPr>
        <w:drawing>
          <wp:inline distT="0" distB="0" distL="0" distR="0" wp14:anchorId="5572D81B" wp14:editId="1B5DA1CD">
            <wp:extent cx="5760720" cy="3985260"/>
            <wp:effectExtent l="0" t="0" r="0" b="0"/>
            <wp:docPr id="373903432" name="Obrázek 1" descr="Obsah obrázku text, snímek obrazovky, software, Počítačová ik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03432" name="Obrázek 1" descr="Obsah obrázku text, snímek obrazovky, software, Počítačová ikona&#10;&#10;Obsah vygenerovaný umělou inteligencí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44C9" w14:textId="19BBA57B" w:rsidR="005C6725" w:rsidRDefault="005C6725" w:rsidP="005C6725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br w:type="column"/>
      </w:r>
      <w:r>
        <w:rPr>
          <w:lang w:val="en-US"/>
        </w:rPr>
        <w:lastRenderedPageBreak/>
        <w:t>Add new history</w:t>
      </w:r>
    </w:p>
    <w:p w14:paraId="621E901E" w14:textId="6EF927B9" w:rsidR="005C6725" w:rsidRDefault="005C6725" w:rsidP="005C6725">
      <w:pPr>
        <w:ind w:left="360"/>
        <w:rPr>
          <w:lang w:val="en-US"/>
        </w:rPr>
      </w:pPr>
      <w:r w:rsidRPr="005C6725">
        <w:rPr>
          <w:noProof/>
          <w:lang w:val="en-US"/>
        </w:rPr>
        <w:drawing>
          <wp:inline distT="0" distB="0" distL="0" distR="0" wp14:anchorId="6775D02D" wp14:editId="5EFC3FB3">
            <wp:extent cx="5760720" cy="5753735"/>
            <wp:effectExtent l="0" t="0" r="0" b="0"/>
            <wp:docPr id="645843230" name="Obrázek 1" descr="Obsah obrázku text, snímek obrazovky, software, Počítačová ik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43230" name="Obrázek 1" descr="Obsah obrázku text, snímek obrazovky, software, Počítačová ikona&#10;&#10;Obsah vygenerovaný umělou inteligencí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B7161" w14:textId="4462E99A" w:rsidR="005C6725" w:rsidRDefault="005C6725" w:rsidP="005C6725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history properties enable </w:t>
      </w:r>
      <w:r w:rsidRPr="005C6725">
        <w:rPr>
          <w:i/>
          <w:iCs/>
          <w:lang w:val="en-US"/>
        </w:rPr>
        <w:t>History Saved on PLC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and set </w:t>
      </w:r>
      <w:r w:rsidRPr="005C6725">
        <w:rPr>
          <w:i/>
          <w:iCs/>
          <w:lang w:val="en-US"/>
        </w:rPr>
        <w:t>Save Period</w:t>
      </w:r>
      <w:r w:rsidR="00EA73D9">
        <w:rPr>
          <w:lang w:val="en-US"/>
        </w:rPr>
        <w:t xml:space="preserve"> (</w:t>
      </w:r>
      <w:r w:rsidR="00EA73D9" w:rsidRPr="00EA73D9">
        <w:rPr>
          <w:lang w:val="en-US"/>
        </w:rPr>
        <w:t>How often the variable values will be stored in the history</w:t>
      </w:r>
      <w:r w:rsidR="00EA73D9">
        <w:rPr>
          <w:lang w:val="en-US"/>
        </w:rPr>
        <w:t>)</w:t>
      </w:r>
      <w:r>
        <w:rPr>
          <w:lang w:val="en-US"/>
        </w:rPr>
        <w:t>.</w:t>
      </w:r>
    </w:p>
    <w:p w14:paraId="0A5C0292" w14:textId="21A8A0D6" w:rsidR="005C6725" w:rsidRDefault="00EA73D9">
      <w:pPr>
        <w:rPr>
          <w:lang w:val="en-US"/>
        </w:rPr>
      </w:pPr>
      <w:r w:rsidRPr="005C672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1F6F29C" wp14:editId="604CF861">
            <wp:simplePos x="0" y="0"/>
            <wp:positionH relativeFrom="column">
              <wp:posOffset>319405</wp:posOffset>
            </wp:positionH>
            <wp:positionV relativeFrom="paragraph">
              <wp:posOffset>-48260</wp:posOffset>
            </wp:positionV>
            <wp:extent cx="3291840" cy="2313305"/>
            <wp:effectExtent l="0" t="0" r="3810" b="0"/>
            <wp:wrapSquare wrapText="bothSides"/>
            <wp:docPr id="1978810078" name="Obrázek 1" descr="Obsah obrázku text, snímek obrazovky, čísl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10078" name="Obrázek 1" descr="Obsah obrázku text, snímek obrazovky, číslo, Písmo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725">
        <w:rPr>
          <w:lang w:val="en-US"/>
        </w:rPr>
        <w:br w:type="page"/>
      </w:r>
    </w:p>
    <w:p w14:paraId="5329F306" w14:textId="018479BC" w:rsidR="005C6725" w:rsidRDefault="00583AD8" w:rsidP="005C6725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In a variable browser select variables </w:t>
      </w:r>
      <w:r w:rsidRPr="00583AD8">
        <w:rPr>
          <w:lang w:val="en-US"/>
        </w:rPr>
        <w:t>you want to store</w:t>
      </w:r>
      <w:r>
        <w:rPr>
          <w:lang w:val="en-US"/>
        </w:rPr>
        <w:t xml:space="preserve"> in DB. </w:t>
      </w:r>
      <w:r w:rsidRPr="00583AD8">
        <w:rPr>
          <w:lang w:val="en-US"/>
        </w:rPr>
        <w:t xml:space="preserve">Then right click and </w:t>
      </w:r>
      <w:r>
        <w:rPr>
          <w:lang w:val="en-US"/>
        </w:rPr>
        <w:t>A</w:t>
      </w:r>
      <w:r w:rsidRPr="00583AD8">
        <w:rPr>
          <w:lang w:val="en-US"/>
        </w:rPr>
        <w:t xml:space="preserve">dd to </w:t>
      </w:r>
      <w:r>
        <w:rPr>
          <w:lang w:val="en-US"/>
        </w:rPr>
        <w:t>H</w:t>
      </w:r>
      <w:r w:rsidRPr="00583AD8">
        <w:rPr>
          <w:lang w:val="en-US"/>
        </w:rPr>
        <w:t>istory.</w:t>
      </w:r>
    </w:p>
    <w:p w14:paraId="5021F9D8" w14:textId="11519023" w:rsidR="00583AD8" w:rsidRPr="00583AD8" w:rsidRDefault="00583AD8" w:rsidP="00583AD8">
      <w:pPr>
        <w:ind w:left="360"/>
        <w:rPr>
          <w:lang w:val="en-US"/>
        </w:rPr>
      </w:pPr>
      <w:r w:rsidRPr="00583AD8">
        <w:rPr>
          <w:noProof/>
          <w:lang w:val="en-US"/>
        </w:rPr>
        <w:drawing>
          <wp:inline distT="0" distB="0" distL="0" distR="0" wp14:anchorId="01134FAF" wp14:editId="5F2459DB">
            <wp:extent cx="5760720" cy="3454400"/>
            <wp:effectExtent l="0" t="0" r="0" b="0"/>
            <wp:docPr id="1253928235" name="Obrázek 1" descr="Obsah obrázku text, snímek obrazovky, software, Počítačová ik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28235" name="Obrázek 1" descr="Obsah obrázku text, snímek obrazovky, software, Počítačová ikona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8ED7A" w14:textId="007BB656" w:rsidR="0046141B" w:rsidRPr="0046141B" w:rsidRDefault="0046141B" w:rsidP="0046141B">
      <w:pPr>
        <w:pStyle w:val="Odstavecseseznamem"/>
        <w:numPr>
          <w:ilvl w:val="0"/>
          <w:numId w:val="2"/>
        </w:numPr>
        <w:rPr>
          <w:lang w:val="en-US"/>
        </w:rPr>
      </w:pPr>
      <w:r w:rsidRPr="0046141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7677B5F" wp14:editId="6684C824">
            <wp:simplePos x="0" y="0"/>
            <wp:positionH relativeFrom="column">
              <wp:posOffset>227965</wp:posOffset>
            </wp:positionH>
            <wp:positionV relativeFrom="paragraph">
              <wp:posOffset>654050</wp:posOffset>
            </wp:positionV>
            <wp:extent cx="3512820" cy="1832610"/>
            <wp:effectExtent l="0" t="0" r="0" b="0"/>
            <wp:wrapTopAndBottom/>
            <wp:docPr id="1625408816" name="Obrázek 1" descr="Obsah obrázku text, snímek obrazovky, čísl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408816" name="Obrázek 1" descr="Obsah obrázku text, snímek obrazovky, číslo, Písmo&#10;&#10;Obsah vygenerovaný umělou inteligencí může být nesprávný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8A7" w:rsidRPr="006118A7">
        <w:rPr>
          <w:lang w:val="en-US"/>
        </w:rPr>
        <w:t xml:space="preserve">In the PLC properties in the </w:t>
      </w:r>
      <w:proofErr w:type="spellStart"/>
      <w:r w:rsidR="006118A7" w:rsidRPr="006118A7">
        <w:rPr>
          <w:lang w:val="en-US"/>
        </w:rPr>
        <w:t>Merbon</w:t>
      </w:r>
      <w:proofErr w:type="spellEnd"/>
      <w:r w:rsidR="006118A7" w:rsidRPr="006118A7">
        <w:rPr>
          <w:lang w:val="en-US"/>
        </w:rPr>
        <w:t xml:space="preserve"> DB Parameters section, enable saving to DB.</w:t>
      </w:r>
      <w:r w:rsidR="006118A7">
        <w:rPr>
          <w:lang w:val="en-US"/>
        </w:rPr>
        <w:t xml:space="preserve"> To the </w:t>
      </w:r>
      <w:r w:rsidR="006118A7" w:rsidRPr="006118A7">
        <w:rPr>
          <w:i/>
          <w:iCs/>
          <w:lang w:val="en-US"/>
        </w:rPr>
        <w:t>URL</w:t>
      </w:r>
      <w:r w:rsidR="006118A7">
        <w:rPr>
          <w:lang w:val="en-US"/>
        </w:rPr>
        <w:t xml:space="preserve"> add “</w:t>
      </w:r>
      <w:r w:rsidR="006118A7" w:rsidRPr="006118A7">
        <w:rPr>
          <w:b/>
          <w:bCs/>
          <w:lang w:val="en-US"/>
        </w:rPr>
        <w:t>http://db.mervis.info/rt/imports2/save</w:t>
      </w:r>
      <w:r w:rsidR="006118A7" w:rsidRPr="006118A7">
        <w:rPr>
          <w:lang w:val="en-US"/>
        </w:rPr>
        <w:t>”.</w:t>
      </w:r>
      <w:r w:rsidR="006118A7">
        <w:rPr>
          <w:lang w:val="en-US"/>
        </w:rPr>
        <w:t xml:space="preserve"> </w:t>
      </w:r>
      <w:r w:rsidR="006118A7" w:rsidRPr="006118A7">
        <w:rPr>
          <w:lang w:val="en-US"/>
        </w:rPr>
        <w:t>Set in minutes how often the data will be sent to the DB.</w:t>
      </w:r>
      <w:r w:rsidR="006118A7">
        <w:rPr>
          <w:lang w:val="en-US"/>
        </w:rPr>
        <w:t xml:space="preserve"> </w:t>
      </w:r>
      <w:proofErr w:type="gramStart"/>
      <w:r w:rsidR="006118A7">
        <w:rPr>
          <w:lang w:val="en-US"/>
        </w:rPr>
        <w:t>Fill</w:t>
      </w:r>
      <w:proofErr w:type="gramEnd"/>
      <w:r>
        <w:rPr>
          <w:lang w:val="en-US"/>
        </w:rPr>
        <w:t xml:space="preserve"> your</w:t>
      </w:r>
      <w:r w:rsidR="006118A7">
        <w:rPr>
          <w:lang w:val="en-US"/>
        </w:rPr>
        <w:t xml:space="preserve"> </w:t>
      </w:r>
      <w:r w:rsidR="006118A7" w:rsidRPr="006118A7">
        <w:rPr>
          <w:i/>
          <w:iCs/>
          <w:lang w:val="en-US"/>
        </w:rPr>
        <w:t>Username</w:t>
      </w:r>
      <w:r w:rsidR="006118A7">
        <w:rPr>
          <w:lang w:val="en-US"/>
        </w:rPr>
        <w:t xml:space="preserve"> and </w:t>
      </w:r>
      <w:r w:rsidR="006118A7" w:rsidRPr="006118A7">
        <w:rPr>
          <w:i/>
          <w:iCs/>
          <w:lang w:val="en-US"/>
        </w:rPr>
        <w:t>Password</w:t>
      </w:r>
      <w:r w:rsidR="006118A7">
        <w:rPr>
          <w:lang w:val="en-US"/>
        </w:rPr>
        <w:t>.</w:t>
      </w:r>
    </w:p>
    <w:p w14:paraId="07A39960" w14:textId="1A491372" w:rsidR="006118A7" w:rsidRDefault="006118A7" w:rsidP="006118A7">
      <w:pPr>
        <w:ind w:left="360"/>
        <w:rPr>
          <w:lang w:val="en-US"/>
        </w:rPr>
      </w:pPr>
    </w:p>
    <w:p w14:paraId="0F6C91C1" w14:textId="1E983255" w:rsidR="00963B7A" w:rsidRDefault="00963B7A" w:rsidP="00963B7A">
      <w:pPr>
        <w:pStyle w:val="Odstavecseseznamem"/>
        <w:numPr>
          <w:ilvl w:val="0"/>
          <w:numId w:val="2"/>
        </w:numPr>
        <w:rPr>
          <w:lang w:val="en-US"/>
        </w:rPr>
      </w:pPr>
      <w:r w:rsidRPr="00963B7A"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759D3A0" wp14:editId="047F400A">
            <wp:simplePos x="0" y="0"/>
            <wp:positionH relativeFrom="margin">
              <wp:posOffset>220345</wp:posOffset>
            </wp:positionH>
            <wp:positionV relativeFrom="paragraph">
              <wp:posOffset>636905</wp:posOffset>
            </wp:positionV>
            <wp:extent cx="3009900" cy="1931035"/>
            <wp:effectExtent l="0" t="0" r="0" b="0"/>
            <wp:wrapTopAndBottom/>
            <wp:docPr id="1255020823" name="Obrázek 1" descr="Obsah obrázku text, snímek obrazovky, čísl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20823" name="Obrázek 1" descr="Obsah obrázku text, snímek obrazovky, číslo, Písmo&#10;&#10;Obsah vygenerovaný umělou inteligencí může být nesprávný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8A7" w:rsidRPr="006118A7">
        <w:rPr>
          <w:lang w:val="en-US"/>
        </w:rPr>
        <w:t xml:space="preserve">In the PLC properties in </w:t>
      </w:r>
      <w:r w:rsidR="006118A7">
        <w:rPr>
          <w:lang w:val="en-US"/>
        </w:rPr>
        <w:t>the Controller</w:t>
      </w:r>
      <w:r w:rsidR="006118A7" w:rsidRPr="006118A7">
        <w:rPr>
          <w:lang w:val="en-US"/>
        </w:rPr>
        <w:t xml:space="preserve"> Parameters section</w:t>
      </w:r>
      <w:r w:rsidR="006118A7">
        <w:rPr>
          <w:lang w:val="en-US"/>
        </w:rPr>
        <w:t xml:space="preserve"> fill </w:t>
      </w:r>
      <w:r w:rsidR="006118A7" w:rsidRPr="006118A7">
        <w:rPr>
          <w:i/>
          <w:iCs/>
          <w:lang w:val="en-US"/>
        </w:rPr>
        <w:t>History Runtime Identification</w:t>
      </w:r>
      <w:r w:rsidR="006118A7">
        <w:rPr>
          <w:lang w:val="en-US"/>
        </w:rPr>
        <w:t xml:space="preserve">. </w:t>
      </w:r>
      <w:r w:rsidRPr="00963B7A">
        <w:rPr>
          <w:lang w:val="en-US"/>
        </w:rPr>
        <w:t xml:space="preserve">Use a unique </w:t>
      </w:r>
      <w:r>
        <w:rPr>
          <w:lang w:val="en-US"/>
        </w:rPr>
        <w:t>i</w:t>
      </w:r>
      <w:r w:rsidRPr="00963B7A">
        <w:rPr>
          <w:lang w:val="en-US"/>
        </w:rPr>
        <w:t xml:space="preserve">dentifier. PLC can be found in the database under this </w:t>
      </w:r>
      <w:r>
        <w:rPr>
          <w:lang w:val="en-US"/>
        </w:rPr>
        <w:t>i</w:t>
      </w:r>
      <w:r w:rsidRPr="00963B7A">
        <w:rPr>
          <w:lang w:val="en-US"/>
        </w:rPr>
        <w:t>dentifier.</w:t>
      </w:r>
    </w:p>
    <w:p w14:paraId="46EC0F01" w14:textId="77777777" w:rsidR="0046141B" w:rsidRPr="0046141B" w:rsidRDefault="0046141B" w:rsidP="0046141B">
      <w:pPr>
        <w:pStyle w:val="Odstavecseseznamem"/>
        <w:rPr>
          <w:lang w:val="en-US"/>
        </w:rPr>
      </w:pPr>
    </w:p>
    <w:p w14:paraId="6D49E53C" w14:textId="5B902ACD" w:rsidR="0046141B" w:rsidRDefault="0046141B" w:rsidP="00963B7A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Upload configuration to the PLC. Then the PLC should send selected data to DB.</w:t>
      </w:r>
    </w:p>
    <w:p w14:paraId="06170DA0" w14:textId="77777777" w:rsidR="0046141B" w:rsidRPr="0046141B" w:rsidRDefault="0046141B" w:rsidP="0046141B">
      <w:pPr>
        <w:pStyle w:val="Odstavecseseznamem"/>
        <w:rPr>
          <w:lang w:val="en-US"/>
        </w:rPr>
      </w:pPr>
    </w:p>
    <w:p w14:paraId="150A2D5A" w14:textId="7305AEF6" w:rsidR="0046141B" w:rsidRPr="0046141B" w:rsidRDefault="0046141B" w:rsidP="0046141B">
      <w:pPr>
        <w:rPr>
          <w:lang w:val="en-US"/>
        </w:rPr>
      </w:pPr>
      <w:r w:rsidRPr="0046141B">
        <w:rPr>
          <w:noProof/>
          <w:lang w:val="en-US"/>
        </w:rPr>
        <w:drawing>
          <wp:inline distT="0" distB="0" distL="0" distR="0" wp14:anchorId="3C1608A1" wp14:editId="61208DCA">
            <wp:extent cx="5760720" cy="5526405"/>
            <wp:effectExtent l="0" t="0" r="0" b="0"/>
            <wp:docPr id="1911195779" name="Obrázek 1" descr="Obsah obrázku text, snímek obrazovky, software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95779" name="Obrázek 1" descr="Obsah obrázku text, snímek obrazovky, software, číslo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0FEDF" w14:textId="77777777" w:rsidR="0046141B" w:rsidRPr="0046141B" w:rsidRDefault="0046141B" w:rsidP="0046141B">
      <w:pPr>
        <w:pStyle w:val="Odstavecseseznamem"/>
        <w:rPr>
          <w:lang w:val="en-US"/>
        </w:rPr>
      </w:pPr>
    </w:p>
    <w:p w14:paraId="2B284683" w14:textId="7C83DF17" w:rsidR="00211DDF" w:rsidRDefault="0046141B" w:rsidP="00963B7A">
      <w:pPr>
        <w:pStyle w:val="Odstavecseseznamem"/>
        <w:numPr>
          <w:ilvl w:val="0"/>
          <w:numId w:val="2"/>
        </w:numPr>
        <w:rPr>
          <w:lang w:val="en-US"/>
        </w:rPr>
      </w:pPr>
      <w:r w:rsidRPr="0046141B">
        <w:rPr>
          <w:lang w:val="en-US"/>
        </w:rPr>
        <w:t>To view the data in the database, go to the link</w:t>
      </w:r>
      <w:r>
        <w:rPr>
          <w:lang w:val="en-US"/>
        </w:rPr>
        <w:t xml:space="preserve">: </w:t>
      </w:r>
      <w:hyperlink r:id="rId12" w:anchor="/graphView" w:history="1">
        <w:r w:rsidR="00211DDF" w:rsidRPr="008745AA">
          <w:rPr>
            <w:rStyle w:val="Hypertextovodkaz"/>
            <w:lang w:val="en-US"/>
          </w:rPr>
          <w:t>https://db.mervis.info/viewer2/#/graphView</w:t>
        </w:r>
      </w:hyperlink>
      <w:r w:rsidRPr="0046141B">
        <w:rPr>
          <w:lang w:val="en-US"/>
        </w:rPr>
        <w:t xml:space="preserve">" </w:t>
      </w:r>
    </w:p>
    <w:p w14:paraId="0A80EB80" w14:textId="3EE30E0D" w:rsidR="00211DDF" w:rsidRDefault="00211DDF" w:rsidP="00211DDF">
      <w:pPr>
        <w:pStyle w:val="Odstavecseseznamem"/>
        <w:rPr>
          <w:lang w:val="en-US"/>
        </w:rPr>
      </w:pPr>
      <w:r>
        <w:rPr>
          <w:lang w:val="en-US"/>
        </w:rPr>
        <w:t xml:space="preserve">To </w:t>
      </w:r>
      <w:r w:rsidRPr="00211DDF">
        <w:rPr>
          <w:i/>
          <w:iCs/>
          <w:lang w:val="en-US"/>
        </w:rPr>
        <w:t>URL</w:t>
      </w:r>
      <w:r>
        <w:rPr>
          <w:lang w:val="en-US"/>
        </w:rPr>
        <w:t xml:space="preserve"> fill “</w:t>
      </w:r>
      <w:r w:rsidRPr="00211DDF">
        <w:rPr>
          <w:lang w:val="en-US"/>
        </w:rPr>
        <w:t>https://db.mervis.info/</w:t>
      </w:r>
      <w:proofErr w:type="spellStart"/>
      <w:r w:rsidRPr="00211DDF">
        <w:rPr>
          <w:lang w:val="en-US"/>
        </w:rPr>
        <w:t>db</w:t>
      </w:r>
      <w:proofErr w:type="spellEnd"/>
      <w:r w:rsidRPr="00211DDF">
        <w:rPr>
          <w:lang w:val="en-US"/>
        </w:rPr>
        <w:t>/imports2/</w:t>
      </w:r>
      <w:proofErr w:type="spellStart"/>
      <w:r w:rsidRPr="00211DDF">
        <w:rPr>
          <w:lang w:val="en-US"/>
        </w:rPr>
        <w:t>RcWareDbAccess</w:t>
      </w:r>
      <w:proofErr w:type="spellEnd"/>
      <w:r w:rsidRPr="00211DDF">
        <w:rPr>
          <w:lang w:val="en-US"/>
        </w:rPr>
        <w:t xml:space="preserve"> </w:t>
      </w:r>
      <w:proofErr w:type="gramStart"/>
      <w:r>
        <w:rPr>
          <w:lang w:val="en-US"/>
        </w:rPr>
        <w:t>“ and</w:t>
      </w:r>
      <w:proofErr w:type="gramEnd"/>
      <w:r w:rsidR="0046141B" w:rsidRPr="0046141B">
        <w:rPr>
          <w:lang w:val="en-US"/>
        </w:rPr>
        <w:t xml:space="preserve"> enter your username and password. </w:t>
      </w:r>
      <w:r w:rsidRPr="00211DDF">
        <w:rPr>
          <w:lang w:val="en-US"/>
        </w:rPr>
        <w:t>Enter "</w:t>
      </w:r>
      <w:r w:rsidRPr="00211DDF">
        <w:t xml:space="preserve"> </w:t>
      </w:r>
      <w:proofErr w:type="spellStart"/>
      <w:r w:rsidRPr="00211DDF">
        <w:t>SoftPlcRtId</w:t>
      </w:r>
      <w:proofErr w:type="spellEnd"/>
      <w:r w:rsidRPr="00211DDF">
        <w:rPr>
          <w:lang w:val="en-US"/>
        </w:rPr>
        <w:t xml:space="preserve"> " in the </w:t>
      </w:r>
      <w:r w:rsidRPr="00211DDF">
        <w:rPr>
          <w:i/>
          <w:iCs/>
          <w:lang w:val="en-US"/>
        </w:rPr>
        <w:t>Key</w:t>
      </w:r>
      <w:r w:rsidRPr="00211DDF">
        <w:rPr>
          <w:lang w:val="en-US"/>
        </w:rPr>
        <w:t xml:space="preserve"> field</w:t>
      </w:r>
      <w:r>
        <w:rPr>
          <w:lang w:val="en-US"/>
        </w:rPr>
        <w:t xml:space="preserve"> and fill field </w:t>
      </w:r>
      <w:r w:rsidRPr="00211DDF">
        <w:rPr>
          <w:i/>
          <w:iCs/>
          <w:lang w:val="en-US"/>
        </w:rPr>
        <w:t>Value</w:t>
      </w:r>
      <w:r>
        <w:rPr>
          <w:lang w:val="en-US"/>
        </w:rPr>
        <w:t xml:space="preserve"> with your History Runtime Identification. Then click to </w:t>
      </w:r>
      <w:r w:rsidRPr="00211DDF">
        <w:rPr>
          <w:i/>
          <w:iCs/>
          <w:lang w:val="en-US"/>
        </w:rPr>
        <w:t>S</w:t>
      </w:r>
      <w:r>
        <w:rPr>
          <w:i/>
          <w:iCs/>
          <w:lang w:val="en-US"/>
        </w:rPr>
        <w:t>et</w:t>
      </w:r>
      <w:r>
        <w:rPr>
          <w:lang w:val="en-US"/>
        </w:rPr>
        <w:t xml:space="preserve"> and </w:t>
      </w:r>
      <w:r w:rsidRPr="00211DDF">
        <w:rPr>
          <w:i/>
          <w:iCs/>
          <w:lang w:val="en-US"/>
        </w:rPr>
        <w:t>Close</w:t>
      </w:r>
      <w:r>
        <w:rPr>
          <w:lang w:val="en-US"/>
        </w:rPr>
        <w:t>.</w:t>
      </w:r>
    </w:p>
    <w:p w14:paraId="23EA6BFF" w14:textId="0553C324" w:rsidR="00211DDF" w:rsidRDefault="00211DDF" w:rsidP="00211DDF">
      <w:pPr>
        <w:pStyle w:val="Odstavecseseznamem"/>
        <w:rPr>
          <w:lang w:val="en-US"/>
        </w:rPr>
      </w:pPr>
      <w:r w:rsidRPr="00211DDF">
        <w:rPr>
          <w:noProof/>
          <w:lang w:val="en-US"/>
        </w:rPr>
        <w:drawing>
          <wp:inline distT="0" distB="0" distL="0" distR="0" wp14:anchorId="7971F180" wp14:editId="3AEAC96D">
            <wp:extent cx="5760720" cy="4153535"/>
            <wp:effectExtent l="0" t="0" r="0" b="0"/>
            <wp:docPr id="2015078215" name="Obrázek 1" descr="Obsah obrázku text, snímek obrazovky, software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78215" name="Obrázek 1" descr="Obsah obrázku text, snímek obrazovky, software, Písmo&#10;&#10;Obsah vygenerovaný umělou inteligencí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1F511" w14:textId="77777777" w:rsidR="00211DDF" w:rsidRDefault="00211DDF" w:rsidP="00211DDF">
      <w:pPr>
        <w:rPr>
          <w:lang w:val="en-US"/>
        </w:rPr>
      </w:pPr>
    </w:p>
    <w:p w14:paraId="05419B4B" w14:textId="5EC9A441" w:rsidR="00211DDF" w:rsidRDefault="00850C70" w:rsidP="00211DDF">
      <w:pPr>
        <w:pStyle w:val="Odstavecseseznamem"/>
        <w:numPr>
          <w:ilvl w:val="0"/>
          <w:numId w:val="2"/>
        </w:numPr>
        <w:rPr>
          <w:lang w:val="en-US"/>
        </w:rPr>
      </w:pPr>
      <w:r w:rsidRPr="00850C70">
        <w:rPr>
          <w:lang w:val="en-US"/>
        </w:rPr>
        <w:t>Now you just need to select the variables you want to display and then you should see them in the charts.</w:t>
      </w:r>
    </w:p>
    <w:p w14:paraId="7322D2CF" w14:textId="7459CFA1" w:rsidR="00850C70" w:rsidRPr="00850C70" w:rsidRDefault="00850C70" w:rsidP="00850C70">
      <w:pPr>
        <w:ind w:left="360"/>
        <w:rPr>
          <w:lang w:val="en-US"/>
        </w:rPr>
      </w:pPr>
      <w:r w:rsidRPr="00850C70">
        <w:rPr>
          <w:noProof/>
          <w:lang w:val="en-US"/>
        </w:rPr>
        <w:lastRenderedPageBreak/>
        <w:drawing>
          <wp:inline distT="0" distB="0" distL="0" distR="0" wp14:anchorId="347F5424" wp14:editId="7219C85C">
            <wp:extent cx="5760720" cy="4364355"/>
            <wp:effectExtent l="0" t="0" r="0" b="0"/>
            <wp:docPr id="1883665369" name="Obrázek 1" descr="Obsah obrázku text, snímek obrazovky, Vykreslený graf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65369" name="Obrázek 1" descr="Obsah obrázku text, snímek obrazovky, Vykreslený graf, řada/pruh&#10;&#10;Obsah vygenerovaný umělou inteligencí může být nesprávný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81F30" w14:textId="1074B106" w:rsidR="0046141B" w:rsidRPr="0046141B" w:rsidRDefault="0046141B" w:rsidP="0046141B">
      <w:pPr>
        <w:ind w:left="360"/>
        <w:rPr>
          <w:lang w:val="en-US"/>
        </w:rPr>
      </w:pPr>
    </w:p>
    <w:p w14:paraId="25EC6617" w14:textId="376015B5" w:rsidR="00963B7A" w:rsidRPr="00963B7A" w:rsidRDefault="00963B7A" w:rsidP="00963B7A">
      <w:pPr>
        <w:rPr>
          <w:lang w:val="en-US"/>
        </w:rPr>
      </w:pPr>
    </w:p>
    <w:p w14:paraId="4A6D9109" w14:textId="0FE72008" w:rsidR="005C6725" w:rsidRPr="0046141B" w:rsidRDefault="005C6725" w:rsidP="0046141B">
      <w:pPr>
        <w:rPr>
          <w:lang w:val="en-US"/>
        </w:rPr>
      </w:pPr>
    </w:p>
    <w:sectPr w:rsidR="005C6725" w:rsidRPr="0046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379A"/>
    <w:multiLevelType w:val="hybridMultilevel"/>
    <w:tmpl w:val="94888F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851D6"/>
    <w:multiLevelType w:val="hybridMultilevel"/>
    <w:tmpl w:val="7520A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82DBC"/>
    <w:multiLevelType w:val="hybridMultilevel"/>
    <w:tmpl w:val="6616E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E7F19"/>
    <w:multiLevelType w:val="hybridMultilevel"/>
    <w:tmpl w:val="F8465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3320">
    <w:abstractNumId w:val="2"/>
  </w:num>
  <w:num w:numId="2" w16cid:durableId="508787976">
    <w:abstractNumId w:val="3"/>
  </w:num>
  <w:num w:numId="3" w16cid:durableId="222837357">
    <w:abstractNumId w:val="0"/>
  </w:num>
  <w:num w:numId="4" w16cid:durableId="7644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25"/>
    <w:rsid w:val="000543D3"/>
    <w:rsid w:val="00203977"/>
    <w:rsid w:val="00211DDF"/>
    <w:rsid w:val="00221F9F"/>
    <w:rsid w:val="002E63F2"/>
    <w:rsid w:val="0046141B"/>
    <w:rsid w:val="004B3441"/>
    <w:rsid w:val="00583AD8"/>
    <w:rsid w:val="005C6725"/>
    <w:rsid w:val="006118A7"/>
    <w:rsid w:val="00842099"/>
    <w:rsid w:val="00850C70"/>
    <w:rsid w:val="00963B7A"/>
    <w:rsid w:val="00985BBB"/>
    <w:rsid w:val="00AC1678"/>
    <w:rsid w:val="00E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9F7E"/>
  <w15:chartTrackingRefBased/>
  <w15:docId w15:val="{2756C0D5-3FCF-4CBA-BFAB-FE4A01BD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6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6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6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6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6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6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6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6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6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6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6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67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67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67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67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67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67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6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6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6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6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6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67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67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67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6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67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67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118A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1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b.mervis.info/viewer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Bláha</dc:creator>
  <cp:keywords/>
  <dc:description/>
  <cp:lastModifiedBy>Antonín Bláha</cp:lastModifiedBy>
  <cp:revision>2</cp:revision>
  <dcterms:created xsi:type="dcterms:W3CDTF">2025-03-31T07:20:00Z</dcterms:created>
  <dcterms:modified xsi:type="dcterms:W3CDTF">2025-04-04T07:56:00Z</dcterms:modified>
</cp:coreProperties>
</file>